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5" w:rsidRDefault="00746878" w:rsidP="00746878">
      <w:pPr>
        <w:ind w:left="-1418" w:firstLine="1418"/>
      </w:pPr>
      <w:r>
        <w:t>GOSPSOUL AU-</w:t>
      </w:r>
      <w:bookmarkStart w:id="0" w:name="_GoBack"/>
      <w:bookmarkEnd w:id="0"/>
      <w:r>
        <w:t>2016    P1</w:t>
      </w:r>
    </w:p>
    <w:p w:rsidR="00746878" w:rsidRDefault="00746878" w:rsidP="00746878">
      <w:pPr>
        <w:ind w:left="-1418" w:firstLine="1418"/>
      </w:pP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b/>
          <w:i/>
          <w:sz w:val="28"/>
          <w:szCs w:val="20"/>
          <w:lang w:val="en-GB"/>
        </w:rPr>
      </w:pPr>
      <w:r w:rsidRPr="00746878">
        <w:rPr>
          <w:rFonts w:ascii="Times" w:hAnsi="Times" w:cs="Times New Roman"/>
          <w:b/>
          <w:i/>
          <w:sz w:val="28"/>
          <w:szCs w:val="20"/>
          <w:lang w:val="en-GB"/>
        </w:rPr>
        <w:t xml:space="preserve">Woke up this morning 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proofErr w:type="spellStart"/>
      <w:r w:rsidRPr="00746878">
        <w:rPr>
          <w:rFonts w:ascii="Times" w:hAnsi="Times" w:cs="Times New Roman"/>
          <w:b/>
          <w:i/>
          <w:sz w:val="28"/>
          <w:szCs w:val="20"/>
          <w:lang w:val="en-GB"/>
        </w:rPr>
        <w:t>Solo</w:t>
      </w:r>
      <w:proofErr w:type="gramStart"/>
      <w:r w:rsidRPr="00746878">
        <w:rPr>
          <w:rFonts w:ascii="Times" w:hAnsi="Times" w:cs="Times New Roman"/>
          <w:i/>
          <w:sz w:val="28"/>
          <w:szCs w:val="20"/>
          <w:lang w:val="en-GB"/>
        </w:rPr>
        <w:t>;Woke</w:t>
      </w:r>
      <w:proofErr w:type="spellEnd"/>
      <w:proofErr w:type="gramEnd"/>
      <w:r w:rsidRPr="00746878">
        <w:rPr>
          <w:rFonts w:ascii="Times" w:hAnsi="Times" w:cs="Times New Roman"/>
          <w:i/>
          <w:sz w:val="28"/>
          <w:szCs w:val="20"/>
          <w:lang w:val="en-GB"/>
        </w:rPr>
        <w:t xml:space="preserve"> up this morning with my mind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</w:r>
      <w:proofErr w:type="spellStart"/>
      <w:r w:rsidRPr="00746878">
        <w:rPr>
          <w:rFonts w:ascii="Times" w:hAnsi="Times" w:cs="Times New Roman"/>
          <w:b/>
          <w:sz w:val="28"/>
          <w:szCs w:val="20"/>
          <w:lang w:val="en-GB"/>
        </w:rPr>
        <w:t>choir</w:t>
      </w:r>
      <w:r w:rsidRPr="00746878">
        <w:rPr>
          <w:rFonts w:ascii="Times" w:hAnsi="Times" w:cs="Times New Roman"/>
          <w:sz w:val="28"/>
          <w:szCs w:val="20"/>
          <w:lang w:val="en-GB"/>
        </w:rPr>
        <w:t>;Stayed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Woke up this morning with my mind Lord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Stayed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Woke up this morning with my mind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Stayed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,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,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>, Hallelujah.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proofErr w:type="spellStart"/>
      <w:r w:rsidRPr="00746878">
        <w:rPr>
          <w:rFonts w:ascii="Times" w:hAnsi="Times" w:cs="Times New Roman"/>
          <w:b/>
          <w:sz w:val="28"/>
          <w:szCs w:val="20"/>
          <w:lang w:val="en-GB"/>
        </w:rPr>
        <w:t>Solo</w:t>
      </w:r>
      <w:r w:rsidRPr="00746878">
        <w:rPr>
          <w:rFonts w:ascii="Times" w:hAnsi="Times" w:cs="Times New Roman"/>
          <w:sz w:val="28"/>
          <w:szCs w:val="20"/>
          <w:lang w:val="en-GB"/>
        </w:rPr>
        <w:t>;I'm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walking and talking with my mind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</w:r>
      <w:proofErr w:type="spellStart"/>
      <w:r w:rsidRPr="00746878">
        <w:rPr>
          <w:rFonts w:ascii="Times" w:hAnsi="Times" w:cs="Times New Roman"/>
          <w:b/>
          <w:sz w:val="28"/>
          <w:szCs w:val="20"/>
          <w:lang w:val="en-GB"/>
        </w:rPr>
        <w:t>choir</w:t>
      </w:r>
      <w:proofErr w:type="gramStart"/>
      <w:r w:rsidRPr="00746878">
        <w:rPr>
          <w:rFonts w:ascii="Times" w:hAnsi="Times" w:cs="Times New Roman"/>
          <w:sz w:val="28"/>
          <w:szCs w:val="20"/>
          <w:lang w:val="en-GB"/>
        </w:rPr>
        <w:t>;stayed</w:t>
      </w:r>
      <w:proofErr w:type="spellEnd"/>
      <w:proofErr w:type="gramEnd"/>
      <w:r w:rsidRPr="00746878">
        <w:rPr>
          <w:rFonts w:ascii="Times" w:hAnsi="Times" w:cs="Times New Roman"/>
          <w:sz w:val="28"/>
          <w:szCs w:val="20"/>
          <w:lang w:val="en-GB"/>
        </w:rPr>
        <w:t xml:space="preserve">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I'm walking and talking with my mind Lord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stayed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I'm walking and talking with my mind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stayed on freedom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,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,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,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Hallelujah.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746878">
        <w:rPr>
          <w:rFonts w:ascii="Times" w:hAnsi="Times" w:cs="Times New Roman"/>
          <w:sz w:val="28"/>
          <w:szCs w:val="20"/>
          <w:lang w:val="en-GB"/>
        </w:rPr>
        <w:br/>
      </w:r>
      <w:proofErr w:type="gramStart"/>
      <w:r w:rsidRPr="00746878">
        <w:rPr>
          <w:rFonts w:ascii="Times" w:hAnsi="Times" w:cs="Times New Roman"/>
          <w:sz w:val="28"/>
          <w:szCs w:val="20"/>
          <w:lang w:val="en-GB"/>
        </w:rPr>
        <w:t>walk</w:t>
      </w:r>
      <w:proofErr w:type="gramEnd"/>
      <w:r w:rsidRPr="00746878">
        <w:rPr>
          <w:rFonts w:ascii="Times" w:hAnsi="Times" w:cs="Times New Roman"/>
          <w:sz w:val="28"/>
          <w:szCs w:val="20"/>
          <w:lang w:val="en-GB"/>
        </w:rPr>
        <w:t xml:space="preserve">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walk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Wo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oh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oh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Walk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walk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Wo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>-oh-oh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746878">
        <w:rPr>
          <w:rFonts w:ascii="Times" w:hAnsi="Times" w:cs="Times New Roman"/>
          <w:sz w:val="28"/>
          <w:szCs w:val="20"/>
          <w:lang w:val="en-GB"/>
        </w:rPr>
        <w:t>Oh-oh-</w:t>
      </w:r>
      <w:proofErr w:type="gramStart"/>
      <w:r w:rsidRPr="00746878">
        <w:rPr>
          <w:rFonts w:ascii="Times" w:hAnsi="Times" w:cs="Times New Roman"/>
          <w:sz w:val="28"/>
          <w:szCs w:val="20"/>
          <w:lang w:val="en-GB"/>
        </w:rPr>
        <w:t>oh  oh</w:t>
      </w:r>
      <w:proofErr w:type="gramEnd"/>
      <w:r w:rsidRPr="00746878">
        <w:rPr>
          <w:rFonts w:ascii="Times" w:hAnsi="Times" w:cs="Times New Roman"/>
          <w:sz w:val="28"/>
          <w:szCs w:val="20"/>
          <w:lang w:val="en-GB"/>
        </w:rPr>
        <w:t xml:space="preserve">-oh-h  Walk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walk</w:t>
      </w:r>
      <w:proofErr w:type="spellEnd"/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746878">
        <w:rPr>
          <w:rFonts w:ascii="Times" w:hAnsi="Times" w:cs="Times New Roman"/>
          <w:sz w:val="28"/>
          <w:szCs w:val="20"/>
          <w:lang w:val="en-GB"/>
        </w:rPr>
        <w:t>Oh-oh-oh-oh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746878">
        <w:rPr>
          <w:rFonts w:ascii="Times" w:hAnsi="Times" w:cs="Times New Roman"/>
          <w:sz w:val="28"/>
          <w:szCs w:val="20"/>
          <w:lang w:val="en-GB"/>
        </w:rPr>
        <w:t xml:space="preserve">Oh-oh-oh walk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walk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oh-oh-oh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746878">
        <w:rPr>
          <w:rFonts w:ascii="Times" w:hAnsi="Times" w:cs="Times New Roman"/>
          <w:sz w:val="28"/>
          <w:szCs w:val="20"/>
          <w:lang w:val="en-GB"/>
        </w:rPr>
        <w:t xml:space="preserve">You’ve got a talk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talk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……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proofErr w:type="spellStart"/>
      <w:r w:rsidRPr="00746878">
        <w:rPr>
          <w:rFonts w:ascii="Times" w:hAnsi="Times" w:cs="Times New Roman"/>
          <w:b/>
          <w:sz w:val="28"/>
          <w:szCs w:val="20"/>
          <w:lang w:val="en-GB"/>
        </w:rPr>
        <w:t>Solo</w:t>
      </w:r>
      <w:proofErr w:type="gramStart"/>
      <w:r w:rsidRPr="00746878">
        <w:rPr>
          <w:rFonts w:ascii="Times" w:hAnsi="Times" w:cs="Times New Roman"/>
          <w:sz w:val="28"/>
          <w:szCs w:val="20"/>
          <w:lang w:val="en-GB"/>
        </w:rPr>
        <w:t>;</w:t>
      </w:r>
      <w:r w:rsidRPr="00746878">
        <w:rPr>
          <w:rFonts w:ascii="Times" w:hAnsi="Times" w:cs="Times New Roman"/>
          <w:i/>
          <w:sz w:val="28"/>
          <w:szCs w:val="20"/>
          <w:lang w:val="en-GB"/>
        </w:rPr>
        <w:t>Ain't</w:t>
      </w:r>
      <w:proofErr w:type="spellEnd"/>
      <w:proofErr w:type="gramEnd"/>
      <w:r w:rsidRPr="00746878">
        <w:rPr>
          <w:rFonts w:ascii="Times" w:hAnsi="Times" w:cs="Times New Roman"/>
          <w:i/>
          <w:sz w:val="28"/>
          <w:szCs w:val="20"/>
          <w:lang w:val="en-GB"/>
        </w:rPr>
        <w:t xml:space="preserve"> nothing wrong with my mind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</w:r>
      <w:proofErr w:type="spellStart"/>
      <w:r w:rsidRPr="00746878">
        <w:rPr>
          <w:rFonts w:ascii="Times" w:hAnsi="Times" w:cs="Times New Roman"/>
          <w:b/>
          <w:sz w:val="28"/>
          <w:szCs w:val="20"/>
          <w:lang w:val="en-GB"/>
        </w:rPr>
        <w:t>choir</w:t>
      </w:r>
      <w:r w:rsidRPr="00746878">
        <w:rPr>
          <w:rFonts w:ascii="Times" w:hAnsi="Times" w:cs="Times New Roman"/>
          <w:sz w:val="28"/>
          <w:szCs w:val="20"/>
          <w:lang w:val="en-GB"/>
        </w:rPr>
        <w:t>:Stayed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 xml:space="preserve">Oh, there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ain't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nothing wrong with keeping my mind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Stayed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 xml:space="preserve">There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ain't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 nothing wrong with keeping your mind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Stayed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,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>, Hallelujah.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28"/>
          <w:szCs w:val="20"/>
          <w:lang w:val="en-GB"/>
        </w:rPr>
      </w:pPr>
      <w:r w:rsidRPr="00746878">
        <w:rPr>
          <w:rFonts w:ascii="Times" w:hAnsi="Times" w:cs="Times New Roman"/>
          <w:sz w:val="28"/>
          <w:szCs w:val="20"/>
          <w:lang w:val="en-GB"/>
        </w:rPr>
        <w:t>I'm singing and praying with my (Heart)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Stayed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  <w:t>Yeah, I'm singing and praying with my (</w:t>
      </w:r>
      <w:proofErr w:type="gramStart"/>
      <w:r w:rsidRPr="00746878">
        <w:rPr>
          <w:rFonts w:ascii="Times" w:hAnsi="Times" w:cs="Times New Roman"/>
          <w:sz w:val="28"/>
          <w:szCs w:val="20"/>
          <w:lang w:val="en-GB"/>
        </w:rPr>
        <w:t>heart)Lord</w:t>
      </w:r>
      <w:proofErr w:type="gramEnd"/>
      <w:r w:rsidRPr="00746878">
        <w:rPr>
          <w:rFonts w:ascii="Times" w:hAnsi="Times" w:cs="Times New Roman"/>
          <w:sz w:val="28"/>
          <w:szCs w:val="20"/>
          <w:lang w:val="en-GB"/>
        </w:rPr>
        <w:br/>
        <w:t>Stayed on freedom</w:t>
      </w:r>
      <w:r w:rsidRPr="00746878">
        <w:rPr>
          <w:rFonts w:ascii="Times" w:hAnsi="Times" w:cs="Times New Roman"/>
          <w:sz w:val="28"/>
          <w:szCs w:val="20"/>
          <w:lang w:val="en-GB"/>
        </w:rPr>
        <w:br/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 xml:space="preserve">, </w:t>
      </w:r>
      <w:proofErr w:type="spellStart"/>
      <w:r w:rsidRPr="00746878">
        <w:rPr>
          <w:rFonts w:ascii="Times" w:hAnsi="Times" w:cs="Times New Roman"/>
          <w:sz w:val="28"/>
          <w:szCs w:val="20"/>
          <w:lang w:val="en-GB"/>
        </w:rPr>
        <w:t>Hallelu</w:t>
      </w:r>
      <w:proofErr w:type="spellEnd"/>
      <w:r w:rsidRPr="00746878">
        <w:rPr>
          <w:rFonts w:ascii="Times" w:hAnsi="Times" w:cs="Times New Roman"/>
          <w:sz w:val="28"/>
          <w:szCs w:val="20"/>
          <w:lang w:val="en-GB"/>
        </w:rPr>
        <w:t>, Hallelujah.</w:t>
      </w:r>
    </w:p>
    <w:p w:rsidR="00746878" w:rsidRPr="00746878" w:rsidRDefault="00746878" w:rsidP="00746878">
      <w:pPr>
        <w:spacing w:after="240"/>
        <w:rPr>
          <w:rFonts w:ascii="Times" w:eastAsia="Times New Roman" w:hAnsi="Times" w:cs="Times New Roman"/>
          <w:b/>
          <w:bCs/>
          <w:sz w:val="22"/>
          <w:szCs w:val="20"/>
          <w:lang w:val="en-GB"/>
        </w:rPr>
      </w:pPr>
    </w:p>
    <w:p w:rsidR="00746878" w:rsidRPr="00746878" w:rsidRDefault="00746878" w:rsidP="00746878">
      <w:pPr>
        <w:spacing w:after="240"/>
        <w:rPr>
          <w:rFonts w:ascii="Times" w:eastAsia="Times New Roman" w:hAnsi="Times" w:cs="Times New Roman"/>
          <w:b/>
          <w:bCs/>
          <w:sz w:val="22"/>
          <w:szCs w:val="20"/>
          <w:lang w:val="en-GB"/>
        </w:rPr>
      </w:pPr>
    </w:p>
    <w:p w:rsidR="00746878" w:rsidRPr="00746878" w:rsidRDefault="00746878" w:rsidP="00746878">
      <w:pPr>
        <w:spacing w:after="240"/>
        <w:rPr>
          <w:rFonts w:ascii="Times" w:eastAsia="Times New Roman" w:hAnsi="Times" w:cs="Times New Roman"/>
          <w:b/>
          <w:bCs/>
          <w:sz w:val="22"/>
          <w:szCs w:val="20"/>
          <w:lang w:val="en-GB"/>
        </w:rPr>
      </w:pPr>
    </w:p>
    <w:p w:rsidR="00746878" w:rsidRPr="00746878" w:rsidRDefault="00746878" w:rsidP="00746878">
      <w:pPr>
        <w:spacing w:after="240"/>
        <w:rPr>
          <w:rFonts w:ascii="Times" w:eastAsia="Times New Roman" w:hAnsi="Times" w:cs="Times New Roman"/>
          <w:sz w:val="32"/>
          <w:szCs w:val="20"/>
          <w:lang w:val="en-GB"/>
        </w:rPr>
      </w:pPr>
      <w:r w:rsidRPr="00746878">
        <w:rPr>
          <w:rFonts w:ascii="Times" w:eastAsia="Times New Roman" w:hAnsi="Times" w:cs="Times New Roman"/>
          <w:b/>
          <w:bCs/>
          <w:sz w:val="32"/>
          <w:szCs w:val="20"/>
          <w:lang w:val="en-GB"/>
        </w:rPr>
        <w:t>Poor Wayfaring Stranger</w:t>
      </w:r>
    </w:p>
    <w:p w:rsidR="00746878" w:rsidRDefault="00746878" w:rsidP="00746878">
      <w:pPr>
        <w:rPr>
          <w:rFonts w:ascii="Times" w:eastAsia="Times New Roman" w:hAnsi="Times" w:cs="Times New Roman"/>
          <w:sz w:val="32"/>
          <w:szCs w:val="20"/>
          <w:lang w:val="en-GB"/>
        </w:rPr>
      </w:pP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t>I am a poor wayfaring stranger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Travelling through this world of woe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But there's no sickness, toil or danger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In that bright land to which I go </w:t>
      </w:r>
    </w:p>
    <w:p w:rsidR="00746878" w:rsidRDefault="00746878" w:rsidP="00746878">
      <w:pPr>
        <w:rPr>
          <w:rFonts w:ascii="Times" w:eastAsia="Times New Roman" w:hAnsi="Times" w:cs="Times New Roman"/>
          <w:sz w:val="32"/>
          <w:szCs w:val="20"/>
          <w:lang w:val="en-GB"/>
        </w:rPr>
      </w:pPr>
    </w:p>
    <w:p w:rsidR="00746878" w:rsidRDefault="00746878" w:rsidP="00746878">
      <w:pPr>
        <w:rPr>
          <w:rFonts w:ascii="Times" w:eastAsia="Times New Roman" w:hAnsi="Times" w:cs="Times New Roman"/>
          <w:sz w:val="32"/>
          <w:szCs w:val="20"/>
          <w:lang w:val="en-GB"/>
        </w:rPr>
      </w:pP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t>I'm going there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To meet my mother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Said she'd meet me when I come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I'm only going over Jordan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I'm only going over home 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I know dark clouds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Will gather 'round me 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I know my way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</w:r>
      <w:r>
        <w:rPr>
          <w:rFonts w:ascii="Times" w:eastAsia="Times New Roman" w:hAnsi="Times" w:cs="Times New Roman"/>
          <w:sz w:val="32"/>
          <w:szCs w:val="20"/>
          <w:lang w:val="en-GB"/>
        </w:rPr>
        <w:t xml:space="preserve">Is 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t>rough and steep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But beaut</w:t>
      </w:r>
      <w:r>
        <w:rPr>
          <w:rFonts w:ascii="Times" w:eastAsia="Times New Roman" w:hAnsi="Times" w:cs="Times New Roman"/>
          <w:sz w:val="32"/>
          <w:szCs w:val="20"/>
          <w:lang w:val="en-GB"/>
        </w:rPr>
        <w:t>eous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t xml:space="preserve"> fields lie just before me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Where God's redeemed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Their vigils keep </w:t>
      </w:r>
    </w:p>
    <w:p w:rsidR="00746878" w:rsidRPr="00746878" w:rsidRDefault="00746878" w:rsidP="00746878">
      <w:pPr>
        <w:rPr>
          <w:rFonts w:ascii="Times" w:eastAsia="Times New Roman" w:hAnsi="Times" w:cs="Times New Roman"/>
          <w:sz w:val="32"/>
          <w:szCs w:val="20"/>
          <w:lang w:val="en-GB"/>
        </w:rPr>
      </w:pP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t>I'm going there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To meet my loved ones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Gone on before me, one by one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I'm only going over Jordan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I'm only going over home 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I'll soon be free of earthy trials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My body rest in the old church yard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I'll drop this cross of self-denial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And I'll go singing home to God 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Well I'm going there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To meet my </w:t>
      </w:r>
      <w:proofErr w:type="spellStart"/>
      <w:r w:rsidRPr="00746878">
        <w:rPr>
          <w:rFonts w:ascii="Times" w:eastAsia="Times New Roman" w:hAnsi="Times" w:cs="Times New Roman"/>
          <w:sz w:val="32"/>
          <w:szCs w:val="20"/>
          <w:lang w:val="en-GB"/>
        </w:rPr>
        <w:t>Savior</w:t>
      </w:r>
      <w:proofErr w:type="spellEnd"/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Dwell with Him and never roam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>I'm only going over Jordan</w:t>
      </w:r>
      <w:r w:rsidRPr="00746878">
        <w:rPr>
          <w:rFonts w:ascii="Times" w:eastAsia="Times New Roman" w:hAnsi="Times" w:cs="Times New Roman"/>
          <w:sz w:val="32"/>
          <w:szCs w:val="20"/>
          <w:lang w:val="en-GB"/>
        </w:rPr>
        <w:br/>
        <w:t xml:space="preserve">I'm only going over home </w:t>
      </w:r>
    </w:p>
    <w:p w:rsidR="00746878" w:rsidRPr="00746878" w:rsidRDefault="00746878" w:rsidP="00746878">
      <w:pPr>
        <w:spacing w:before="100" w:beforeAutospacing="1" w:after="100" w:afterAutospacing="1"/>
        <w:rPr>
          <w:rFonts w:ascii="Times" w:hAnsi="Times" w:cs="Times New Roman"/>
          <w:sz w:val="40"/>
          <w:szCs w:val="20"/>
          <w:lang w:val="en-GB"/>
        </w:rPr>
      </w:pPr>
    </w:p>
    <w:p w:rsidR="00746878" w:rsidRPr="00746878" w:rsidRDefault="00746878" w:rsidP="00746878">
      <w:pPr>
        <w:rPr>
          <w:sz w:val="40"/>
        </w:rPr>
      </w:pPr>
    </w:p>
    <w:p w:rsidR="00746878" w:rsidRPr="00746878" w:rsidRDefault="00746878" w:rsidP="00746878">
      <w:pPr>
        <w:ind w:left="-1418" w:firstLine="1418"/>
        <w:rPr>
          <w:sz w:val="40"/>
        </w:rPr>
      </w:pPr>
    </w:p>
    <w:sectPr w:rsidR="00746878" w:rsidRPr="00746878" w:rsidSect="00746878">
      <w:pgSz w:w="11900" w:h="16840"/>
      <w:pgMar w:top="284" w:right="560" w:bottom="568" w:left="567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78"/>
    <w:rsid w:val="00746878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1562</Characters>
  <Application>Microsoft Macintosh Word</Application>
  <DocSecurity>0</DocSecurity>
  <Lines>13</Lines>
  <Paragraphs>3</Paragraphs>
  <ScaleCrop>false</ScaleCrop>
  <Company>vocal explosion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2016-09-05T08:15:00Z</dcterms:created>
  <dcterms:modified xsi:type="dcterms:W3CDTF">2016-09-05T08:23:00Z</dcterms:modified>
</cp:coreProperties>
</file>